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62" w:rsidRPr="00E05E05" w:rsidRDefault="0051609E" w:rsidP="00E05E05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51609E">
        <w:rPr>
          <w:rFonts w:ascii="Century Gothic" w:hAnsi="Century Gothic"/>
          <w:sz w:val="20"/>
          <w:szCs w:val="20"/>
        </w:rPr>
        <w:t>Δωρεάν μαθ</w:t>
      </w:r>
      <w:r w:rsidR="00F74988">
        <w:rPr>
          <w:rFonts w:ascii="Century Gothic" w:hAnsi="Century Gothic"/>
          <w:sz w:val="20"/>
          <w:szCs w:val="20"/>
        </w:rPr>
        <w:t>ήματα αγγλικών και πληροφορικής μέσω του προγράμματος</w:t>
      </w:r>
      <w:r w:rsidR="00F74988" w:rsidRPr="00F74988">
        <w:rPr>
          <w:rFonts w:ascii="Century Gothic" w:hAnsi="Century Gothic"/>
          <w:sz w:val="20"/>
          <w:szCs w:val="20"/>
        </w:rPr>
        <w:t xml:space="preserve"> </w:t>
      </w:r>
      <w:r w:rsidR="00F74988" w:rsidRPr="0051609E">
        <w:rPr>
          <w:rFonts w:ascii="Century Gothic" w:hAnsi="Century Gothic"/>
          <w:sz w:val="20"/>
          <w:szCs w:val="20"/>
        </w:rPr>
        <w:t>E–Gnosis</w:t>
      </w:r>
    </w:p>
    <w:p w:rsidR="0051609E" w:rsidRPr="0051609E" w:rsidRDefault="0051609E" w:rsidP="00F74988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51609E">
        <w:rPr>
          <w:rFonts w:ascii="Century Gothic" w:hAnsi="Century Gothic"/>
          <w:b/>
          <w:bCs/>
          <w:sz w:val="20"/>
          <w:szCs w:val="20"/>
        </w:rPr>
        <w:t xml:space="preserve">Η Equal Society, </w:t>
      </w:r>
      <w:r w:rsidR="00F74988">
        <w:rPr>
          <w:rFonts w:ascii="Century Gothic" w:hAnsi="Century Gothic"/>
          <w:b/>
          <w:bCs/>
          <w:sz w:val="20"/>
          <w:szCs w:val="20"/>
        </w:rPr>
        <w:t>κορυφαίος οργανισμός</w:t>
      </w:r>
      <w:r w:rsidRPr="0051609E">
        <w:rPr>
          <w:rFonts w:ascii="Century Gothic" w:hAnsi="Century Gothic"/>
          <w:b/>
          <w:bCs/>
          <w:sz w:val="20"/>
          <w:szCs w:val="20"/>
        </w:rPr>
        <w:t xml:space="preserve"> στον τομέα της εκπαίδευσης</w:t>
      </w:r>
      <w:r w:rsidR="00BA2B14">
        <w:rPr>
          <w:rFonts w:ascii="Century Gothic" w:hAnsi="Century Gothic"/>
          <w:b/>
          <w:bCs/>
          <w:sz w:val="20"/>
          <w:szCs w:val="20"/>
        </w:rPr>
        <w:t xml:space="preserve"> σας καλεί </w:t>
      </w:r>
      <w:r w:rsidRPr="0051609E">
        <w:rPr>
          <w:rFonts w:ascii="Century Gothic" w:hAnsi="Century Gothic"/>
          <w:b/>
          <w:bCs/>
          <w:sz w:val="20"/>
          <w:szCs w:val="20"/>
        </w:rPr>
        <w:t xml:space="preserve"> να ενισχύσ</w:t>
      </w:r>
      <w:r w:rsidR="00BA2B14">
        <w:rPr>
          <w:rFonts w:ascii="Century Gothic" w:hAnsi="Century Gothic"/>
          <w:b/>
          <w:bCs/>
          <w:sz w:val="20"/>
          <w:szCs w:val="20"/>
        </w:rPr>
        <w:t>ετε</w:t>
      </w:r>
      <w:r w:rsidRPr="0051609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74988">
        <w:rPr>
          <w:rFonts w:ascii="Century Gothic" w:hAnsi="Century Gothic"/>
          <w:b/>
          <w:bCs/>
          <w:sz w:val="20"/>
          <w:szCs w:val="20"/>
        </w:rPr>
        <w:t xml:space="preserve">τις γνώσεις </w:t>
      </w:r>
      <w:r w:rsidR="00BA2B14">
        <w:rPr>
          <w:rFonts w:ascii="Century Gothic" w:hAnsi="Century Gothic"/>
          <w:b/>
          <w:bCs/>
          <w:sz w:val="20"/>
          <w:szCs w:val="20"/>
        </w:rPr>
        <w:t>σας</w:t>
      </w:r>
      <w:r w:rsidR="00F74988">
        <w:rPr>
          <w:rFonts w:ascii="Century Gothic" w:hAnsi="Century Gothic"/>
          <w:b/>
          <w:bCs/>
          <w:sz w:val="20"/>
          <w:szCs w:val="20"/>
        </w:rPr>
        <w:t xml:space="preserve"> και να εμπλουτίσ</w:t>
      </w:r>
      <w:r w:rsidR="00BA2B14">
        <w:rPr>
          <w:rFonts w:ascii="Century Gothic" w:hAnsi="Century Gothic"/>
          <w:b/>
          <w:bCs/>
          <w:sz w:val="20"/>
          <w:szCs w:val="20"/>
        </w:rPr>
        <w:t>ετε</w:t>
      </w:r>
      <w:r w:rsidR="00F74988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1609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74988">
        <w:rPr>
          <w:rFonts w:ascii="Century Gothic" w:hAnsi="Century Gothic"/>
          <w:b/>
          <w:bCs/>
          <w:sz w:val="20"/>
          <w:szCs w:val="20"/>
        </w:rPr>
        <w:t xml:space="preserve">το </w:t>
      </w:r>
      <w:r w:rsidRPr="0051609E">
        <w:rPr>
          <w:rFonts w:ascii="Century Gothic" w:hAnsi="Century Gothic"/>
          <w:b/>
          <w:bCs/>
          <w:sz w:val="20"/>
          <w:szCs w:val="20"/>
        </w:rPr>
        <w:t xml:space="preserve">βιογραφικό </w:t>
      </w:r>
      <w:r w:rsidR="00BA2B14">
        <w:rPr>
          <w:rFonts w:ascii="Century Gothic" w:hAnsi="Century Gothic"/>
          <w:b/>
          <w:bCs/>
          <w:sz w:val="20"/>
          <w:szCs w:val="20"/>
        </w:rPr>
        <w:t>σας</w:t>
      </w:r>
      <w:r w:rsidR="00F74988">
        <w:rPr>
          <w:rFonts w:ascii="Century Gothic" w:hAnsi="Century Gothic"/>
          <w:b/>
          <w:bCs/>
          <w:sz w:val="20"/>
          <w:szCs w:val="20"/>
        </w:rPr>
        <w:t xml:space="preserve"> σημείωμα</w:t>
      </w:r>
      <w:r w:rsidRPr="0051609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74988">
        <w:rPr>
          <w:rFonts w:ascii="Century Gothic" w:hAnsi="Century Gothic"/>
          <w:b/>
          <w:bCs/>
          <w:sz w:val="20"/>
          <w:szCs w:val="20"/>
        </w:rPr>
        <w:t>με αναγνωρισμένες πιστοποιήσεις</w:t>
      </w:r>
      <w:r w:rsidR="00BA2B1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74988">
        <w:rPr>
          <w:rFonts w:ascii="Century Gothic" w:hAnsi="Century Gothic"/>
          <w:b/>
          <w:bCs/>
          <w:sz w:val="20"/>
          <w:szCs w:val="20"/>
        </w:rPr>
        <w:t xml:space="preserve"> μέσω του  προγράμματος</w:t>
      </w:r>
      <w:r w:rsidRPr="0051609E">
        <w:rPr>
          <w:rFonts w:ascii="Century Gothic" w:hAnsi="Century Gothic"/>
          <w:b/>
          <w:bCs/>
          <w:sz w:val="20"/>
          <w:szCs w:val="20"/>
        </w:rPr>
        <w:t xml:space="preserve"> E–Gnosis. </w:t>
      </w:r>
    </w:p>
    <w:p w:rsidR="0051609E" w:rsidRPr="00047EF8" w:rsidRDefault="0051609E" w:rsidP="00F74988">
      <w:pPr>
        <w:jc w:val="both"/>
        <w:rPr>
          <w:rFonts w:ascii="Century Gothic" w:hAnsi="Century Gothic"/>
          <w:sz w:val="20"/>
          <w:szCs w:val="20"/>
        </w:rPr>
      </w:pPr>
      <w:r w:rsidRPr="0051609E">
        <w:rPr>
          <w:rFonts w:ascii="Century Gothic" w:hAnsi="Century Gothic"/>
          <w:sz w:val="20"/>
          <w:szCs w:val="20"/>
        </w:rPr>
        <w:t>Άνεργοι, φοιτητές, πολύτεκνες οικογένειες και νέοι που τώρα μπαί</w:t>
      </w:r>
      <w:r w:rsidR="00F74988">
        <w:rPr>
          <w:rFonts w:ascii="Century Gothic" w:hAnsi="Century Gothic"/>
          <w:sz w:val="20"/>
          <w:szCs w:val="20"/>
        </w:rPr>
        <w:t>νουν στον εργασιακό στίβο</w:t>
      </w:r>
      <w:r w:rsidR="00047EF8">
        <w:rPr>
          <w:rFonts w:ascii="Century Gothic" w:hAnsi="Century Gothic"/>
          <w:sz w:val="20"/>
          <w:szCs w:val="20"/>
        </w:rPr>
        <w:t xml:space="preserve"> και θέλουν να αναπτύξουν τις δεξιότητές τους και τα ταλέντα </w:t>
      </w:r>
      <w:r w:rsidR="00E55B8C">
        <w:rPr>
          <w:rFonts w:ascii="Century Gothic" w:hAnsi="Century Gothic"/>
          <w:sz w:val="20"/>
          <w:szCs w:val="20"/>
        </w:rPr>
        <w:t xml:space="preserve">τους, </w:t>
      </w:r>
      <w:r w:rsidR="00F74988">
        <w:rPr>
          <w:rFonts w:ascii="Century Gothic" w:hAnsi="Century Gothic"/>
          <w:sz w:val="20"/>
          <w:szCs w:val="20"/>
        </w:rPr>
        <w:t xml:space="preserve"> </w:t>
      </w:r>
      <w:r w:rsidRPr="0051609E">
        <w:rPr>
          <w:rFonts w:ascii="Century Gothic" w:hAnsi="Century Gothic"/>
          <w:sz w:val="20"/>
          <w:szCs w:val="20"/>
        </w:rPr>
        <w:t xml:space="preserve">έχουν </w:t>
      </w:r>
      <w:r w:rsidR="00F74988">
        <w:rPr>
          <w:rFonts w:ascii="Century Gothic" w:hAnsi="Century Gothic"/>
          <w:sz w:val="20"/>
          <w:szCs w:val="20"/>
        </w:rPr>
        <w:t xml:space="preserve">πλέον </w:t>
      </w:r>
      <w:r w:rsidRPr="0051609E">
        <w:rPr>
          <w:rFonts w:ascii="Century Gothic" w:hAnsi="Century Gothic"/>
          <w:sz w:val="20"/>
          <w:szCs w:val="20"/>
        </w:rPr>
        <w:t xml:space="preserve">τη δυνατότητα να </w:t>
      </w:r>
      <w:r w:rsidR="00F74988">
        <w:rPr>
          <w:rFonts w:ascii="Century Gothic" w:hAnsi="Century Gothic"/>
          <w:b/>
          <w:bCs/>
          <w:sz w:val="20"/>
          <w:szCs w:val="20"/>
        </w:rPr>
        <w:t xml:space="preserve">εκπαιδευτούν ΔΩΡΕΑΝ </w:t>
      </w:r>
      <w:r w:rsidR="00F74988" w:rsidRPr="00047EF8">
        <w:rPr>
          <w:rFonts w:ascii="Century Gothic" w:hAnsi="Century Gothic"/>
          <w:bCs/>
          <w:sz w:val="20"/>
          <w:szCs w:val="20"/>
        </w:rPr>
        <w:t>και να αποκτήσουν</w:t>
      </w:r>
      <w:r w:rsidR="00F74988">
        <w:rPr>
          <w:rFonts w:ascii="Century Gothic" w:hAnsi="Century Gothic"/>
          <w:b/>
          <w:bCs/>
          <w:sz w:val="20"/>
          <w:szCs w:val="20"/>
        </w:rPr>
        <w:t xml:space="preserve"> πιστοποιήσεις αναγνωρισμένες από το ΑΣΕΠ </w:t>
      </w:r>
      <w:r w:rsidR="00F74988" w:rsidRPr="00047EF8">
        <w:rPr>
          <w:rFonts w:ascii="Century Gothic" w:hAnsi="Century Gothic"/>
          <w:bCs/>
          <w:sz w:val="20"/>
          <w:szCs w:val="20"/>
        </w:rPr>
        <w:t>στην αγγλική γλώσσα και στις βασικές δεξιότητες ηλεκτρονικών υπολογιστών</w:t>
      </w:r>
      <w:r w:rsidR="00BA2B14" w:rsidRPr="00047EF8">
        <w:rPr>
          <w:rFonts w:ascii="Century Gothic" w:hAnsi="Century Gothic"/>
          <w:sz w:val="20"/>
          <w:szCs w:val="20"/>
        </w:rPr>
        <w:t xml:space="preserve">. </w:t>
      </w:r>
    </w:p>
    <w:p w:rsidR="0051609E" w:rsidRPr="00BA2B14" w:rsidRDefault="0051609E" w:rsidP="00F74988">
      <w:pPr>
        <w:jc w:val="both"/>
        <w:rPr>
          <w:rFonts w:ascii="Century Gothic" w:hAnsi="Century Gothic"/>
          <w:b/>
          <w:sz w:val="20"/>
          <w:szCs w:val="20"/>
        </w:rPr>
      </w:pPr>
      <w:r w:rsidRPr="0051609E">
        <w:rPr>
          <w:rFonts w:ascii="Century Gothic" w:hAnsi="Century Gothic"/>
          <w:sz w:val="20"/>
          <w:szCs w:val="20"/>
        </w:rPr>
        <w:t>Η πρωτοβουλία</w:t>
      </w:r>
      <w:r w:rsidRPr="00BA2B14">
        <w:rPr>
          <w:rFonts w:ascii="Century Gothic" w:hAnsi="Century Gothic"/>
          <w:b/>
          <w:sz w:val="20"/>
          <w:szCs w:val="20"/>
        </w:rPr>
        <w:t> E–gnosis </w:t>
      </w:r>
      <w:r w:rsidRPr="0051609E">
        <w:rPr>
          <w:rFonts w:ascii="Century Gothic" w:hAnsi="Century Gothic"/>
          <w:sz w:val="20"/>
          <w:szCs w:val="20"/>
        </w:rPr>
        <w:t xml:space="preserve">με απόλυτη συνέπεια στις επιταγές των καιρών αποτελεί μια ολοκληρωμένη παρέμβαση </w:t>
      </w:r>
      <w:r w:rsidR="00BA2B14">
        <w:rPr>
          <w:rFonts w:ascii="Century Gothic" w:hAnsi="Century Gothic"/>
          <w:b/>
          <w:bCs/>
          <w:sz w:val="20"/>
          <w:szCs w:val="20"/>
        </w:rPr>
        <w:t>Δ</w:t>
      </w:r>
      <w:r w:rsidRPr="0051609E">
        <w:rPr>
          <w:rFonts w:ascii="Century Gothic" w:hAnsi="Century Gothic"/>
          <w:b/>
          <w:bCs/>
          <w:sz w:val="20"/>
          <w:szCs w:val="20"/>
        </w:rPr>
        <w:t>ωρεάν εκπαίδευσης</w:t>
      </w:r>
      <w:r w:rsidRPr="0051609E">
        <w:rPr>
          <w:rFonts w:ascii="Century Gothic" w:hAnsi="Century Gothic"/>
          <w:sz w:val="20"/>
          <w:szCs w:val="20"/>
        </w:rPr>
        <w:t xml:space="preserve"> τόσο στην αγγλική γλώσσα όσο και στις βασικές δεξι</w:t>
      </w:r>
      <w:r w:rsidR="00E05E05">
        <w:rPr>
          <w:rFonts w:ascii="Century Gothic" w:hAnsi="Century Gothic"/>
          <w:sz w:val="20"/>
          <w:szCs w:val="20"/>
        </w:rPr>
        <w:t>ότητες ηλεκτρονικών υπολογιστών.</w:t>
      </w:r>
      <w:r w:rsidRPr="00BA2B14">
        <w:rPr>
          <w:rFonts w:ascii="Century Gothic" w:hAnsi="Century Gothic"/>
          <w:b/>
          <w:sz w:val="20"/>
          <w:szCs w:val="20"/>
        </w:rPr>
        <w:t xml:space="preserve"> </w:t>
      </w:r>
    </w:p>
    <w:p w:rsidR="0051609E" w:rsidRPr="0051609E" w:rsidRDefault="0051609E" w:rsidP="00F74988">
      <w:pPr>
        <w:jc w:val="both"/>
        <w:rPr>
          <w:rFonts w:ascii="Century Gothic" w:hAnsi="Century Gothic"/>
          <w:sz w:val="20"/>
          <w:szCs w:val="20"/>
        </w:rPr>
      </w:pPr>
      <w:r w:rsidRPr="0051609E">
        <w:rPr>
          <w:rFonts w:ascii="Century Gothic" w:hAnsi="Century Gothic"/>
          <w:sz w:val="20"/>
          <w:szCs w:val="20"/>
        </w:rPr>
        <w:t xml:space="preserve">Κάνε </w:t>
      </w:r>
      <w:r w:rsidR="00F74988">
        <w:rPr>
          <w:rFonts w:ascii="Century Gothic" w:hAnsi="Century Gothic"/>
          <w:sz w:val="20"/>
          <w:szCs w:val="20"/>
        </w:rPr>
        <w:t xml:space="preserve">τώρα </w:t>
      </w:r>
      <w:r w:rsidRPr="0051609E">
        <w:rPr>
          <w:rFonts w:ascii="Century Gothic" w:hAnsi="Century Gothic"/>
          <w:sz w:val="20"/>
          <w:szCs w:val="20"/>
        </w:rPr>
        <w:t xml:space="preserve">την εγγραφή σου στην ιστοσελίδα </w:t>
      </w:r>
      <w:hyperlink r:id="rId8" w:tgtFrame="_blank" w:history="1">
        <w:r w:rsidRPr="0051609E">
          <w:rPr>
            <w:rStyle w:val="-"/>
            <w:rFonts w:ascii="Century Gothic" w:hAnsi="Century Gothic"/>
            <w:b/>
            <w:bCs/>
            <w:color w:val="000000" w:themeColor="text1"/>
            <w:sz w:val="20"/>
            <w:szCs w:val="20"/>
          </w:rPr>
          <w:t>www.e-gnosis.gr</w:t>
        </w:r>
      </w:hyperlink>
      <w:r w:rsidRPr="0051609E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Pr="0051609E">
        <w:rPr>
          <w:rFonts w:ascii="Century Gothic" w:hAnsi="Century Gothic"/>
          <w:sz w:val="20"/>
          <w:szCs w:val="20"/>
        </w:rPr>
        <w:t xml:space="preserve">και εκπαιδεύσου </w:t>
      </w:r>
      <w:r w:rsidRPr="00F74988">
        <w:rPr>
          <w:rFonts w:ascii="Century Gothic" w:hAnsi="Century Gothic"/>
          <w:b/>
          <w:sz w:val="20"/>
          <w:szCs w:val="20"/>
        </w:rPr>
        <w:t>ΔΩΡΕΑΝ</w:t>
      </w:r>
      <w:r w:rsidR="00D85462">
        <w:rPr>
          <w:rFonts w:ascii="Century Gothic" w:hAnsi="Century Gothic"/>
          <w:b/>
          <w:sz w:val="20"/>
          <w:szCs w:val="20"/>
        </w:rPr>
        <w:t xml:space="preserve"> </w:t>
      </w:r>
      <w:r w:rsidRPr="00F74988">
        <w:rPr>
          <w:rFonts w:ascii="Century Gothic" w:hAnsi="Century Gothic"/>
          <w:b/>
          <w:sz w:val="20"/>
          <w:szCs w:val="20"/>
        </w:rPr>
        <w:t> </w:t>
      </w:r>
      <w:r w:rsidRPr="0051609E">
        <w:rPr>
          <w:rFonts w:ascii="Century Gothic" w:hAnsi="Century Gothic"/>
          <w:sz w:val="20"/>
          <w:szCs w:val="20"/>
        </w:rPr>
        <w:t xml:space="preserve">λαμβάνοντας αναγνωρισμένη πιστοποίηση στην πληροφορική και στην αγγλική γλώσσα. </w:t>
      </w:r>
    </w:p>
    <w:p w:rsidR="0051609E" w:rsidRPr="0051609E" w:rsidRDefault="00F74988" w:rsidP="00F7498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Συμπλήρωσε </w:t>
      </w:r>
      <w:r w:rsidR="0051609E" w:rsidRPr="0051609E">
        <w:rPr>
          <w:rFonts w:ascii="Century Gothic" w:hAnsi="Century Gothic"/>
          <w:sz w:val="20"/>
          <w:szCs w:val="20"/>
        </w:rPr>
        <w:t>την αίτησή </w:t>
      </w:r>
      <w:r>
        <w:rPr>
          <w:rFonts w:ascii="Century Gothic" w:hAnsi="Century Gothic"/>
          <w:sz w:val="20"/>
          <w:szCs w:val="20"/>
        </w:rPr>
        <w:t xml:space="preserve">σου </w:t>
      </w:r>
      <w:r w:rsidR="0051609E" w:rsidRPr="0051609E">
        <w:rPr>
          <w:rFonts w:ascii="Century Gothic" w:hAnsi="Century Gothic"/>
          <w:sz w:val="20"/>
          <w:szCs w:val="20"/>
        </w:rPr>
        <w:t xml:space="preserve">στον ιστότοπο  www.e-gnosis.gr η </w:t>
      </w:r>
      <w:r w:rsidR="00BA2B14" w:rsidRPr="0051609E">
        <w:rPr>
          <w:rFonts w:ascii="Century Gothic" w:hAnsi="Century Gothic"/>
          <w:sz w:val="20"/>
          <w:szCs w:val="20"/>
        </w:rPr>
        <w:t>κάλ</w:t>
      </w:r>
      <w:r w:rsidR="00BA2B14">
        <w:rPr>
          <w:rFonts w:ascii="Century Gothic" w:hAnsi="Century Gothic"/>
          <w:sz w:val="20"/>
          <w:szCs w:val="20"/>
        </w:rPr>
        <w:t>εσε</w:t>
      </w:r>
      <w:r w:rsidR="0051609E" w:rsidRPr="0051609E">
        <w:rPr>
          <w:rFonts w:ascii="Century Gothic" w:hAnsi="Century Gothic"/>
          <w:sz w:val="20"/>
          <w:szCs w:val="20"/>
        </w:rPr>
        <w:t xml:space="preserve"> </w:t>
      </w:r>
      <w:r w:rsidR="00BA2B14">
        <w:rPr>
          <w:rFonts w:ascii="Century Gothic" w:hAnsi="Century Gothic"/>
          <w:sz w:val="20"/>
          <w:szCs w:val="20"/>
        </w:rPr>
        <w:t xml:space="preserve">στο </w:t>
      </w:r>
      <w:r w:rsidR="00BA2B14" w:rsidRPr="00BA2B14">
        <w:rPr>
          <w:rFonts w:ascii="Century Gothic" w:hAnsi="Century Gothic"/>
          <w:b/>
          <w:sz w:val="20"/>
          <w:szCs w:val="20"/>
        </w:rPr>
        <w:t>211.70.51.841</w:t>
      </w:r>
      <w:r w:rsidR="00BA2B14">
        <w:rPr>
          <w:rFonts w:ascii="Century Gothic" w:hAnsi="Century Gothic"/>
          <w:sz w:val="20"/>
          <w:szCs w:val="20"/>
        </w:rPr>
        <w:t xml:space="preserve">  </w:t>
      </w:r>
      <w:r w:rsidR="0051609E" w:rsidRPr="0051609E">
        <w:rPr>
          <w:rFonts w:ascii="Century Gothic" w:hAnsi="Century Gothic"/>
          <w:sz w:val="20"/>
          <w:szCs w:val="20"/>
        </w:rPr>
        <w:t>γ</w:t>
      </w:r>
      <w:r w:rsidR="00BA2B14">
        <w:rPr>
          <w:rFonts w:ascii="Century Gothic" w:hAnsi="Century Gothic"/>
          <w:sz w:val="20"/>
          <w:szCs w:val="20"/>
        </w:rPr>
        <w:t>ια περισσότερες πληροφορίες.</w:t>
      </w:r>
    </w:p>
    <w:sectPr w:rsidR="0051609E" w:rsidRPr="0051609E" w:rsidSect="000776D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DB" w:rsidRDefault="006C26DB" w:rsidP="0051609E">
      <w:pPr>
        <w:spacing w:after="0" w:line="240" w:lineRule="auto"/>
      </w:pPr>
      <w:r>
        <w:separator/>
      </w:r>
    </w:p>
  </w:endnote>
  <w:endnote w:type="continuationSeparator" w:id="0">
    <w:p w:rsidR="006C26DB" w:rsidRDefault="006C26DB" w:rsidP="0051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9E" w:rsidRDefault="006C26DB">
    <w:pPr>
      <w:pStyle w:val="a4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Εταιρεία"/>
        <w:id w:val="76117946"/>
        <w:placeholder>
          <w:docPart w:val="C61840163F264CAFA6F6E9660CC5D33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1609E" w:rsidRPr="0051609E">
          <w:rPr>
            <w:color w:val="808080" w:themeColor="background1" w:themeShade="80"/>
          </w:rPr>
          <w:t xml:space="preserve">Equal Society </w:t>
        </w:r>
        <w:r w:rsidR="0051609E">
          <w:rPr>
            <w:color w:val="808080" w:themeColor="background1" w:themeShade="80"/>
          </w:rPr>
          <w:t>–</w:t>
        </w:r>
        <w:r w:rsidR="0051609E" w:rsidRPr="0051609E">
          <w:rPr>
            <w:color w:val="808080" w:themeColor="background1" w:themeShade="80"/>
          </w:rPr>
          <w:t xml:space="preserve"> Κοινων</w:t>
        </w:r>
        <w:r w:rsidR="0051609E">
          <w:rPr>
            <w:color w:val="808080" w:themeColor="background1" w:themeShade="80"/>
          </w:rPr>
          <w:t>ία Ίσων Ευκαιριών</w:t>
        </w:r>
      </w:sdtContent>
    </w:sdt>
    <w:r w:rsidR="00E52FD3">
      <w:rPr>
        <w:noProof/>
        <w:color w:val="808080" w:themeColor="background1" w:themeShade="80"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8891270</wp:posOffset>
                  </wp:positionV>
                </mc:Fallback>
              </mc:AlternateContent>
              <wp:extent cx="909320" cy="615950"/>
              <wp:effectExtent l="0" t="0" r="0" b="0"/>
              <wp:wrapNone/>
              <wp:docPr id="393" name="Ομάδα 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9320" cy="615950"/>
                        <a:chOff x="319" y="13204"/>
                        <a:chExt cx="1162" cy="970"/>
                      </a:xfrm>
                    </wpg:grpSpPr>
                    <wpg:grpSp>
                      <wpg:cNvPr id="394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95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96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9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5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09E" w:rsidRDefault="000776D3">
                            <w:pPr>
                              <w:jc w:val="center"/>
                              <w:rPr>
                                <w:color w:val="7A7A7A" w:themeColor="accent1"/>
                              </w:rPr>
                            </w:pPr>
                            <w:r>
                              <w:fldChar w:fldCharType="begin"/>
                            </w:r>
                            <w:r w:rsidR="0051609E"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E52FD3" w:rsidRPr="00E52FD3">
                              <w:rPr>
                                <w:noProof/>
                                <w:color w:val="7A7A7A" w:themeColor="accent1"/>
                              </w:rPr>
                              <w:t>1</w:t>
                            </w:r>
                            <w:r>
                              <w:rPr>
                                <w:color w:val="7A7A7A" w:themeColor="accent1"/>
                              </w:rPr>
                              <w:fldChar w:fldCharType="end"/>
                            </w:r>
                          </w:p>
                          <w:p w:rsidR="0051609E" w:rsidRDefault="0051609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Ομάδα 362" o:spid="_x0000_s1026" style="position:absolute;margin-left:0;margin-top:0;width:71.6pt;height:48.5pt;z-index:251659264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" o:allowincell="f">
    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<o:lock v:ext="edit" aspectratio="t"/>
    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o:lock v:ext="edit" aspectratio="t"/>
    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8" type="#_x0000_t202" style="position:absolute;left:423;top:13204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    <v:textbox inset=",0,,0">
                  <w:txbxContent>
                    <w:p w:rsidR="0051609E" w:rsidRDefault="000776D3">
                      <w:pPr>
                        <w:jc w:val="center"/>
                        <w:rPr>
                          <w:color w:val="7A7A7A" w:themeColor="accent1"/>
                        </w:rPr>
                      </w:pPr>
                      <w:r>
                        <w:fldChar w:fldCharType="begin"/>
                      </w:r>
                      <w:r w:rsidR="0051609E">
                        <w:instrText>PAGE   \* MERGEFORMAT</w:instrText>
                      </w:r>
                      <w:r>
                        <w:fldChar w:fldCharType="separate"/>
                      </w:r>
                      <w:r w:rsidR="00E52FD3" w:rsidRPr="00E52FD3">
                        <w:rPr>
                          <w:noProof/>
                          <w:color w:val="7A7A7A" w:themeColor="accent1"/>
                        </w:rPr>
                        <w:t>1</w:t>
                      </w:r>
                      <w:r>
                        <w:rPr>
                          <w:color w:val="7A7A7A" w:themeColor="accent1"/>
                        </w:rPr>
                        <w:fldChar w:fldCharType="end"/>
                      </w:r>
                    </w:p>
                    <w:p w:rsidR="0051609E" w:rsidRDefault="0051609E"/>
                  </w:txbxContent>
                </v:textbox>
              </v:shape>
              <w10:wrap anchorx="margin" anchory="margin"/>
            </v:group>
          </w:pict>
        </mc:Fallback>
      </mc:AlternateContent>
    </w:r>
    <w:r w:rsidR="0051609E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Διεύθυνση"/>
        <w:id w:val="76117950"/>
        <w:placeholder>
          <w:docPart w:val="7A61EE2D193B42B5B9EBD237B71E061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1609E">
          <w:rPr>
            <w:color w:val="808080" w:themeColor="background1" w:themeShade="80"/>
          </w:rPr>
          <w:t>2117051841</w:t>
        </w:r>
      </w:sdtContent>
    </w:sdt>
  </w:p>
  <w:p w:rsidR="0051609E" w:rsidRDefault="005160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DB" w:rsidRDefault="006C26DB" w:rsidP="0051609E">
      <w:pPr>
        <w:spacing w:after="0" w:line="240" w:lineRule="auto"/>
      </w:pPr>
      <w:r>
        <w:separator/>
      </w:r>
    </w:p>
  </w:footnote>
  <w:footnote w:type="continuationSeparator" w:id="0">
    <w:p w:rsidR="006C26DB" w:rsidRDefault="006C26DB" w:rsidP="0051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9E" w:rsidRPr="0051609E" w:rsidRDefault="0051609E" w:rsidP="0051609E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847620" cy="1533525"/>
          <wp:effectExtent l="0" t="0" r="635" b="0"/>
          <wp:docPr id="1" name="Εικόνα 1" descr="Αποτέλεσμα εικόνας για e-gnos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e-gnos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62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9E"/>
    <w:rsid w:val="0001764C"/>
    <w:rsid w:val="00043240"/>
    <w:rsid w:val="00047EF8"/>
    <w:rsid w:val="000776D3"/>
    <w:rsid w:val="001D67DF"/>
    <w:rsid w:val="004932F8"/>
    <w:rsid w:val="0051609E"/>
    <w:rsid w:val="006C26DB"/>
    <w:rsid w:val="00735545"/>
    <w:rsid w:val="00BA2B14"/>
    <w:rsid w:val="00D85462"/>
    <w:rsid w:val="00D958FA"/>
    <w:rsid w:val="00DB3B9B"/>
    <w:rsid w:val="00E05E05"/>
    <w:rsid w:val="00E52FD3"/>
    <w:rsid w:val="00E55B8C"/>
    <w:rsid w:val="00ED0DC6"/>
    <w:rsid w:val="00F23648"/>
    <w:rsid w:val="00F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609E"/>
    <w:rPr>
      <w:color w:val="CC9900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516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609E"/>
  </w:style>
  <w:style w:type="paragraph" w:styleId="a4">
    <w:name w:val="footer"/>
    <w:basedOn w:val="a"/>
    <w:link w:val="Char0"/>
    <w:uiPriority w:val="99"/>
    <w:unhideWhenUsed/>
    <w:rsid w:val="00516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609E"/>
  </w:style>
  <w:style w:type="paragraph" w:styleId="a5">
    <w:name w:val="Balloon Text"/>
    <w:basedOn w:val="a"/>
    <w:link w:val="Char1"/>
    <w:uiPriority w:val="99"/>
    <w:semiHidden/>
    <w:unhideWhenUsed/>
    <w:rsid w:val="0051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1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609E"/>
    <w:rPr>
      <w:color w:val="CC9900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516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609E"/>
  </w:style>
  <w:style w:type="paragraph" w:styleId="a4">
    <w:name w:val="footer"/>
    <w:basedOn w:val="a"/>
    <w:link w:val="Char0"/>
    <w:uiPriority w:val="99"/>
    <w:unhideWhenUsed/>
    <w:rsid w:val="00516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609E"/>
  </w:style>
  <w:style w:type="paragraph" w:styleId="a5">
    <w:name w:val="Balloon Text"/>
    <w:basedOn w:val="a"/>
    <w:link w:val="Char1"/>
    <w:uiPriority w:val="99"/>
    <w:semiHidden/>
    <w:unhideWhenUsed/>
    <w:rsid w:val="0051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1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gnosis.g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1840163F264CAFA6F6E9660CC5D3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C869923-D14D-43BC-9A92-D0D50716B46B}"/>
      </w:docPartPr>
      <w:docPartBody>
        <w:p w:rsidR="00352B5B" w:rsidRDefault="0056494B" w:rsidP="0056494B">
          <w:pPr>
            <w:pStyle w:val="C61840163F264CAFA6F6E9660CC5D337"/>
          </w:pPr>
          <w:r>
            <w:rPr>
              <w:color w:val="7F7F7F" w:themeColor="background1" w:themeShade="7F"/>
            </w:rPr>
            <w:t>[Πληκτρολογήστε την επωνυμία της εταιρείας]</w:t>
          </w:r>
        </w:p>
      </w:docPartBody>
    </w:docPart>
    <w:docPart>
      <w:docPartPr>
        <w:name w:val="7A61EE2D193B42B5B9EBD237B71E06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1C3A09-5723-4239-A08C-50B106B0D61C}"/>
      </w:docPartPr>
      <w:docPartBody>
        <w:p w:rsidR="00352B5B" w:rsidRDefault="0056494B" w:rsidP="0056494B">
          <w:pPr>
            <w:pStyle w:val="7A61EE2D193B42B5B9EBD237B71E061C"/>
          </w:pPr>
          <w:r>
            <w:rPr>
              <w:color w:val="7F7F7F" w:themeColor="background1" w:themeShade="7F"/>
            </w:rPr>
            <w:t>[Διεύθυνση εταιρείας]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494B"/>
    <w:rsid w:val="00196C25"/>
    <w:rsid w:val="00352B5B"/>
    <w:rsid w:val="0056494B"/>
    <w:rsid w:val="0086496F"/>
    <w:rsid w:val="00B27AA4"/>
    <w:rsid w:val="00BB0D1A"/>
    <w:rsid w:val="00F0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840163F264CAFA6F6E9660CC5D337">
    <w:name w:val="C61840163F264CAFA6F6E9660CC5D337"/>
    <w:rsid w:val="0056494B"/>
  </w:style>
  <w:style w:type="paragraph" w:customStyle="1" w:styleId="7A61EE2D193B42B5B9EBD237B71E061C">
    <w:name w:val="7A61EE2D193B42B5B9EBD237B71E061C"/>
    <w:rsid w:val="005649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Απαραίτητο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2117051841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Equal Society – Κοινωνία Ίσων Ευκαιριών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</dc:creator>
  <cp:lastModifiedBy>Παναγιώτα</cp:lastModifiedBy>
  <cp:revision>2</cp:revision>
  <cp:lastPrinted>2018-08-28T07:58:00Z</cp:lastPrinted>
  <dcterms:created xsi:type="dcterms:W3CDTF">2018-09-04T07:20:00Z</dcterms:created>
  <dcterms:modified xsi:type="dcterms:W3CDTF">2018-09-04T07:20:00Z</dcterms:modified>
</cp:coreProperties>
</file>